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5B14" w14:textId="6BAEFAC4" w:rsidR="00083F0A" w:rsidRDefault="00A2498C">
      <w:r>
        <w:rPr>
          <w:rFonts w:hint="eastAsia"/>
        </w:rPr>
        <w:t>タイトル：</w:t>
      </w:r>
      <w:r w:rsidR="002F74E8">
        <w:rPr>
          <w:rFonts w:hint="eastAsia"/>
        </w:rPr>
        <w:t>★敬老の日★</w:t>
      </w:r>
    </w:p>
    <w:p w14:paraId="32D716E2" w14:textId="0095A250" w:rsidR="00A2498C" w:rsidRDefault="00A2498C"/>
    <w:p w14:paraId="30C707AF" w14:textId="4DE786E1" w:rsidR="00A2498C" w:rsidRPr="009A3C61" w:rsidRDefault="00A2498C" w:rsidP="00A249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行事食</w:t>
      </w:r>
      <w:r w:rsidRPr="009A3C61">
        <w:rPr>
          <w:rFonts w:hint="eastAsia"/>
          <w:sz w:val="28"/>
          <w:szCs w:val="32"/>
        </w:rPr>
        <w:t>でリフレッシュ</w:t>
      </w:r>
    </w:p>
    <w:p w14:paraId="0780921C" w14:textId="77777777" w:rsidR="00A2498C" w:rsidRDefault="00A2498C">
      <w:pPr>
        <w:rPr>
          <w:rFonts w:hint="eastAsia"/>
        </w:rPr>
      </w:pPr>
    </w:p>
    <w:p w14:paraId="49F13E12" w14:textId="573BFC47" w:rsidR="00C43D69" w:rsidRDefault="00FA5C25">
      <w:r>
        <w:rPr>
          <w:rFonts w:hint="eastAsia"/>
        </w:rPr>
        <w:t>医療支援・ホスピス型住宅</w:t>
      </w:r>
      <w:r w:rsidR="002F74E8">
        <w:rPr>
          <w:rFonts w:hint="eastAsia"/>
        </w:rPr>
        <w:t xml:space="preserve">　メディホス鎌倉</w:t>
      </w:r>
      <w:r w:rsidR="00B47C31">
        <w:rPr>
          <w:rFonts w:hint="eastAsia"/>
        </w:rPr>
        <w:t>では、</w:t>
      </w:r>
      <w:r w:rsidR="002F74E8">
        <w:t>9月19日</w:t>
      </w:r>
      <w:r w:rsidR="00B47C31">
        <w:rPr>
          <w:rFonts w:hint="eastAsia"/>
        </w:rPr>
        <w:t>の</w:t>
      </w:r>
      <w:r w:rsidR="002F74E8">
        <w:rPr>
          <w:rFonts w:hint="eastAsia"/>
        </w:rPr>
        <w:t>敬老の日</w:t>
      </w:r>
      <w:r w:rsidR="00B47C31">
        <w:rPr>
          <w:rFonts w:hint="eastAsia"/>
        </w:rPr>
        <w:t>に</w:t>
      </w:r>
      <w:r w:rsidR="002F74E8">
        <w:rPr>
          <w:rFonts w:hint="eastAsia"/>
        </w:rPr>
        <w:t>入居者様へ</w:t>
      </w:r>
    </w:p>
    <w:p w14:paraId="4845089B" w14:textId="31548C87" w:rsidR="002F74E8" w:rsidRDefault="002F74E8">
      <w:r>
        <w:rPr>
          <w:rFonts w:hint="eastAsia"/>
        </w:rPr>
        <w:t>行事食を提供させていただきました。</w:t>
      </w:r>
    </w:p>
    <w:p w14:paraId="48338AA8" w14:textId="70602086" w:rsidR="002F74E8" w:rsidRDefault="002F74E8"/>
    <w:p w14:paraId="44D6F7D9" w14:textId="6ADC318C" w:rsidR="00FA5C25" w:rsidRPr="00FA5C25" w:rsidRDefault="002F74E8">
      <w:pPr>
        <w:rPr>
          <w:rFonts w:hint="eastAsia"/>
        </w:rPr>
      </w:pPr>
      <w:r>
        <w:rPr>
          <w:rFonts w:hint="eastAsia"/>
        </w:rPr>
        <w:t>ちらし寿司や和菓子など、皆様大変喜んで下さいました！</w:t>
      </w:r>
    </w:p>
    <w:p w14:paraId="30F65E47" w14:textId="27F9BEC0" w:rsidR="002F74E8" w:rsidRDefault="00FA5C25">
      <w:r>
        <w:rPr>
          <w:noProof/>
        </w:rPr>
        <w:drawing>
          <wp:anchor distT="0" distB="0" distL="114300" distR="114300" simplePos="0" relativeHeight="251659264" behindDoc="1" locked="0" layoutInCell="1" allowOverlap="1" wp14:anchorId="20D515BC" wp14:editId="6E746ECC">
            <wp:simplePos x="0" y="0"/>
            <wp:positionH relativeFrom="column">
              <wp:posOffset>44723</wp:posOffset>
            </wp:positionH>
            <wp:positionV relativeFrom="paragraph">
              <wp:posOffset>63955</wp:posOffset>
            </wp:positionV>
            <wp:extent cx="3764038" cy="28230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56" cy="28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A7F50" w14:textId="28F3B1D3" w:rsidR="00C43D69" w:rsidRDefault="00C43D69"/>
    <w:p w14:paraId="7F50CEBF" w14:textId="44B4D523" w:rsidR="00C43D69" w:rsidRDefault="00C43D69"/>
    <w:p w14:paraId="776F7315" w14:textId="0DFCCB4D" w:rsidR="00C43D69" w:rsidRDefault="00C43D69"/>
    <w:p w14:paraId="2F722A67" w14:textId="51755F7D" w:rsidR="00C43D69" w:rsidRDefault="00C43D69"/>
    <w:p w14:paraId="04C46C94" w14:textId="7D40EEF7" w:rsidR="00C43D69" w:rsidRDefault="00C43D69"/>
    <w:p w14:paraId="79508E60" w14:textId="28626CFF" w:rsidR="00C43D69" w:rsidRDefault="00C43D69"/>
    <w:p w14:paraId="2D96DF5D" w14:textId="77777777" w:rsidR="00C43D69" w:rsidRDefault="00C43D69"/>
    <w:p w14:paraId="7858BB23" w14:textId="77777777" w:rsidR="00C43D69" w:rsidRDefault="00C43D69"/>
    <w:p w14:paraId="28A4DA3B" w14:textId="54E9FA77" w:rsidR="00C43D69" w:rsidRDefault="00C43D69"/>
    <w:p w14:paraId="69530324" w14:textId="25234D2C" w:rsidR="00C43D69" w:rsidRDefault="00C43D69"/>
    <w:p w14:paraId="62627C43" w14:textId="77777777" w:rsidR="00C43D69" w:rsidRDefault="00C43D69"/>
    <w:p w14:paraId="22CA9837" w14:textId="77777777" w:rsidR="00FA5C25" w:rsidRDefault="00FA5C25">
      <w:pPr>
        <w:rPr>
          <w:rFonts w:hint="eastAsia"/>
        </w:rPr>
      </w:pPr>
    </w:p>
    <w:p w14:paraId="4E479B30" w14:textId="2F11EAC6" w:rsidR="002F74E8" w:rsidRDefault="00FA5C25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33CA4AE" wp14:editId="6438E70D">
            <wp:simplePos x="0" y="0"/>
            <wp:positionH relativeFrom="margin">
              <wp:posOffset>44722</wp:posOffset>
            </wp:positionH>
            <wp:positionV relativeFrom="paragraph">
              <wp:posOffset>230867</wp:posOffset>
            </wp:positionV>
            <wp:extent cx="3780972" cy="2835729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08" cy="28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69">
        <w:rPr>
          <w:rFonts w:hint="eastAsia"/>
        </w:rPr>
        <w:t>↓こちらは職員お手製のお月見飾りです♪</w:t>
      </w:r>
    </w:p>
    <w:p w14:paraId="14302D96" w14:textId="1349D580" w:rsidR="00C43D69" w:rsidRDefault="00C43D69" w:rsidP="00C43D69"/>
    <w:p w14:paraId="2F2B2067" w14:textId="38F0B66D" w:rsidR="00907B90" w:rsidRDefault="00907B90" w:rsidP="00C43D69"/>
    <w:p w14:paraId="62512CF4" w14:textId="6CBCAD7D" w:rsidR="00907B90" w:rsidRDefault="00907B90" w:rsidP="00C43D69"/>
    <w:p w14:paraId="497B7B03" w14:textId="170C8AD9" w:rsidR="00907B90" w:rsidRDefault="00907B90" w:rsidP="00C43D69"/>
    <w:p w14:paraId="0B06B481" w14:textId="7A732689" w:rsidR="00907B90" w:rsidRDefault="00907B90" w:rsidP="00C43D69"/>
    <w:p w14:paraId="1F2AEABC" w14:textId="2E697E47" w:rsidR="00907B90" w:rsidRDefault="00907B90" w:rsidP="00C43D69"/>
    <w:p w14:paraId="4AD5B4F8" w14:textId="2D3DB8F4" w:rsidR="00907B90" w:rsidRDefault="00907B90" w:rsidP="00C43D69"/>
    <w:p w14:paraId="3AEC7F79" w14:textId="234350E2" w:rsidR="00907B90" w:rsidRDefault="00907B90" w:rsidP="00C43D69"/>
    <w:p w14:paraId="2CAB6F16" w14:textId="48907E79" w:rsidR="00907B90" w:rsidRDefault="00907B90" w:rsidP="00C43D69"/>
    <w:p w14:paraId="46975D45" w14:textId="5A0162AF" w:rsidR="00907B90" w:rsidRDefault="00907B90" w:rsidP="00C43D69"/>
    <w:p w14:paraId="06776316" w14:textId="10A5CA7F" w:rsidR="00907B90" w:rsidRDefault="00907B90" w:rsidP="00C43D69"/>
    <w:p w14:paraId="29FF68A5" w14:textId="1BBFF9F3" w:rsidR="00FA5C25" w:rsidRDefault="00FA5C25" w:rsidP="00C43D69"/>
    <w:p w14:paraId="32365704" w14:textId="69B4F989" w:rsidR="00FA5C25" w:rsidRDefault="00FA5C25" w:rsidP="00C43D69">
      <w:pPr>
        <w:rPr>
          <w:rFonts w:hint="eastAsia"/>
        </w:rPr>
      </w:pPr>
    </w:p>
    <w:p w14:paraId="5ED5E8BD" w14:textId="3A511724" w:rsidR="00FA5C25" w:rsidRDefault="00FA5C25" w:rsidP="00C43D69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E4E9DB4" wp14:editId="53EE6843">
            <wp:simplePos x="0" y="0"/>
            <wp:positionH relativeFrom="margin">
              <wp:posOffset>453</wp:posOffset>
            </wp:positionH>
            <wp:positionV relativeFrom="paragraph">
              <wp:posOffset>3810</wp:posOffset>
            </wp:positionV>
            <wp:extent cx="3679371" cy="5630072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71" cy="56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F52E7" w14:textId="10BC1DB8" w:rsidR="00FA5C25" w:rsidRDefault="00FA5C25" w:rsidP="00C43D69"/>
    <w:p w14:paraId="1BCCDF5B" w14:textId="1DA172CA" w:rsidR="00FA5C25" w:rsidRDefault="00FA5C25" w:rsidP="00C43D69"/>
    <w:p w14:paraId="55BD62DC" w14:textId="5D866398" w:rsidR="00FA5C25" w:rsidRDefault="00FA5C25" w:rsidP="00C43D69"/>
    <w:p w14:paraId="07A7979D" w14:textId="437009E6" w:rsidR="00FA5C25" w:rsidRDefault="00FA5C25" w:rsidP="00C43D69"/>
    <w:p w14:paraId="3C38884F" w14:textId="5FD20AAD" w:rsidR="00FA5C25" w:rsidRDefault="00FA5C25" w:rsidP="00C43D69"/>
    <w:p w14:paraId="17F06FBC" w14:textId="7DFB2D73" w:rsidR="00FA5C25" w:rsidRDefault="00FA5C25" w:rsidP="00C43D69"/>
    <w:p w14:paraId="280B90C9" w14:textId="5EBE3A2C" w:rsidR="00FA5C25" w:rsidRDefault="00FA5C25" w:rsidP="00C43D69"/>
    <w:p w14:paraId="42CA8AF1" w14:textId="6F411B09" w:rsidR="00FA5C25" w:rsidRDefault="00FA5C25" w:rsidP="00C43D69"/>
    <w:p w14:paraId="2FB72028" w14:textId="1F5969FD" w:rsidR="00FA5C25" w:rsidRDefault="00FA5C25" w:rsidP="00C43D69"/>
    <w:p w14:paraId="4443BF04" w14:textId="7603C774" w:rsidR="00FA5C25" w:rsidRDefault="00FA5C25" w:rsidP="00C43D69"/>
    <w:p w14:paraId="0A07A687" w14:textId="2C8AFE8F" w:rsidR="00FA5C25" w:rsidRDefault="00FA5C25" w:rsidP="00C43D69"/>
    <w:p w14:paraId="6B5479C8" w14:textId="22D0D296" w:rsidR="00FA5C25" w:rsidRDefault="00FA5C25" w:rsidP="00C43D69"/>
    <w:p w14:paraId="402B91BE" w14:textId="62830A47" w:rsidR="00FA5C25" w:rsidRDefault="00FA5C25" w:rsidP="00C43D69"/>
    <w:p w14:paraId="582E20FB" w14:textId="7CB41931" w:rsidR="00FA5C25" w:rsidRDefault="00FA5C25" w:rsidP="00C43D69"/>
    <w:p w14:paraId="24376F1A" w14:textId="77777777" w:rsidR="00FA5C25" w:rsidRPr="00FA5C25" w:rsidRDefault="00FA5C25" w:rsidP="00C43D69">
      <w:pPr>
        <w:rPr>
          <w:rFonts w:hint="eastAsia"/>
        </w:rPr>
      </w:pPr>
    </w:p>
    <w:p w14:paraId="26BF15E9" w14:textId="77777777" w:rsidR="00FA5C25" w:rsidRDefault="00FA5C25" w:rsidP="00C43D69"/>
    <w:p w14:paraId="39DB3196" w14:textId="77777777" w:rsidR="00FA5C25" w:rsidRDefault="00FA5C25" w:rsidP="00C43D69"/>
    <w:p w14:paraId="01A56E79" w14:textId="77777777" w:rsidR="00FA5C25" w:rsidRDefault="00FA5C25" w:rsidP="00C43D69"/>
    <w:p w14:paraId="07FCB385" w14:textId="77777777" w:rsidR="00FA5C25" w:rsidRDefault="00FA5C25" w:rsidP="00C43D69"/>
    <w:p w14:paraId="2EDA782C" w14:textId="77777777" w:rsidR="00FA5C25" w:rsidRDefault="00FA5C25" w:rsidP="00C43D69"/>
    <w:p w14:paraId="6DA1B229" w14:textId="77777777" w:rsidR="00FA5C25" w:rsidRDefault="00FA5C25" w:rsidP="00C43D69"/>
    <w:p w14:paraId="0A8E67A8" w14:textId="77777777" w:rsidR="00FA5C25" w:rsidRDefault="00FA5C25" w:rsidP="00C43D69"/>
    <w:p w14:paraId="5EAE6CDC" w14:textId="77777777" w:rsidR="00FA5C25" w:rsidRDefault="00FA5C25" w:rsidP="00C43D69"/>
    <w:p w14:paraId="79B475CD" w14:textId="77777777" w:rsidR="00FA5C25" w:rsidRDefault="00FA5C25" w:rsidP="00C43D69"/>
    <w:p w14:paraId="3DC30481" w14:textId="77777777" w:rsidR="00FA5C25" w:rsidRDefault="00FA5C25" w:rsidP="00C43D69">
      <w:pPr>
        <w:rPr>
          <w:rFonts w:hint="eastAsia"/>
        </w:rPr>
      </w:pPr>
    </w:p>
    <w:p w14:paraId="65B2A525" w14:textId="1A24A067" w:rsidR="00FA5C25" w:rsidRDefault="00FA5C25" w:rsidP="00FA5C25">
      <w:r>
        <w:rPr>
          <w:rFonts w:hint="eastAsia"/>
        </w:rPr>
        <w:t>季節に応じた行事は、単調になりがちな生活にメリハリをつけ入居者様の</w:t>
      </w:r>
      <w:r>
        <w:t>QOL(</w:t>
      </w:r>
      <w:r>
        <w:rPr>
          <w:rFonts w:hint="eastAsia"/>
        </w:rPr>
        <w:t>生活の質</w:t>
      </w:r>
      <w:r>
        <w:t>)</w:t>
      </w:r>
      <w:r>
        <w:rPr>
          <w:rFonts w:hint="eastAsia"/>
        </w:rPr>
        <w:t>の向上に繋がります。</w:t>
      </w:r>
    </w:p>
    <w:p w14:paraId="7C5CD67D" w14:textId="109D7A5D" w:rsidR="00A2498C" w:rsidRDefault="00A2498C" w:rsidP="00FA5C25"/>
    <w:p w14:paraId="4027F4EC" w14:textId="77777777" w:rsidR="00A2498C" w:rsidRPr="00DF0C82" w:rsidRDefault="00A2498C" w:rsidP="00A2498C">
      <w:pPr>
        <w:rPr>
          <w:sz w:val="28"/>
          <w:szCs w:val="32"/>
        </w:rPr>
      </w:pPr>
      <w:r w:rsidRPr="00DF0C82">
        <w:rPr>
          <w:rFonts w:hint="eastAsia"/>
          <w:sz w:val="28"/>
          <w:szCs w:val="32"/>
        </w:rPr>
        <w:t>Q</w:t>
      </w:r>
      <w:r w:rsidRPr="00DF0C82">
        <w:rPr>
          <w:sz w:val="28"/>
          <w:szCs w:val="32"/>
        </w:rPr>
        <w:t>OL(</w:t>
      </w:r>
      <w:r w:rsidRPr="00DF0C82">
        <w:rPr>
          <w:rFonts w:hint="eastAsia"/>
          <w:sz w:val="28"/>
          <w:szCs w:val="32"/>
        </w:rPr>
        <w:t>生活の質</w:t>
      </w:r>
      <w:r w:rsidRPr="00DF0C82">
        <w:rPr>
          <w:sz w:val="28"/>
          <w:szCs w:val="32"/>
        </w:rPr>
        <w:t>)</w:t>
      </w:r>
      <w:r w:rsidRPr="00DF0C82">
        <w:rPr>
          <w:rFonts w:hint="eastAsia"/>
          <w:sz w:val="28"/>
          <w:szCs w:val="32"/>
        </w:rPr>
        <w:t>とは</w:t>
      </w:r>
      <w:r w:rsidRPr="00DF0C82">
        <w:rPr>
          <w:sz w:val="28"/>
          <w:szCs w:val="32"/>
        </w:rPr>
        <w:t>?</w:t>
      </w:r>
    </w:p>
    <w:p w14:paraId="2BDF75D6" w14:textId="77777777" w:rsidR="00A2498C" w:rsidRDefault="00A2498C" w:rsidP="00A2498C">
      <w:r>
        <w:rPr>
          <w:rFonts w:hint="eastAsia"/>
        </w:rPr>
        <w:t>Q</w:t>
      </w:r>
      <w:r>
        <w:t>OL</w:t>
      </w:r>
      <w:r>
        <w:rPr>
          <w:rFonts w:hint="eastAsia"/>
        </w:rPr>
        <w:t>とは「クオリティ・オブ・ライフ」の略称で、「キューオーエル」と呼ばれています。日本語では「生活の質」や「生命の質」と略されます。</w:t>
      </w:r>
    </w:p>
    <w:p w14:paraId="36B857E7" w14:textId="77777777" w:rsidR="00A2498C" w:rsidRDefault="00A2498C" w:rsidP="00A2498C"/>
    <w:p w14:paraId="5911057E" w14:textId="77777777" w:rsidR="00A2498C" w:rsidRDefault="00A2498C" w:rsidP="00A2498C">
      <w:r>
        <w:t>1980</w:t>
      </w:r>
      <w:r>
        <w:rPr>
          <w:rFonts w:hint="eastAsia"/>
        </w:rPr>
        <w:t>年以降、医療や介護の目的は</w:t>
      </w:r>
      <w:r>
        <w:t>QOL(</w:t>
      </w:r>
      <w:r>
        <w:rPr>
          <w:rFonts w:hint="eastAsia"/>
        </w:rPr>
        <w:t>生活の質</w:t>
      </w:r>
      <w:r>
        <w:t>)</w:t>
      </w:r>
      <w:r>
        <w:rPr>
          <w:rFonts w:hint="eastAsia"/>
        </w:rPr>
        <w:t>の向上に変わってきています。</w:t>
      </w:r>
    </w:p>
    <w:p w14:paraId="7D0CA509" w14:textId="77777777" w:rsidR="00A2498C" w:rsidRDefault="00A2498C" w:rsidP="00A2498C"/>
    <w:p w14:paraId="69244A8B" w14:textId="607C4309" w:rsidR="00A2498C" w:rsidRDefault="00A2498C" w:rsidP="00A2498C">
      <w:r>
        <w:rPr>
          <w:rFonts w:hint="eastAsia"/>
        </w:rPr>
        <w:lastRenderedPageBreak/>
        <w:t>入居者様の</w:t>
      </w:r>
      <w:r>
        <w:t>QOL(</w:t>
      </w:r>
      <w:r>
        <w:rPr>
          <w:rFonts w:hint="eastAsia"/>
        </w:rPr>
        <w:t>生活の質</w:t>
      </w:r>
      <w:r>
        <w:t>)</w:t>
      </w:r>
      <w:r>
        <w:rPr>
          <w:rFonts w:hint="eastAsia"/>
        </w:rPr>
        <w:t>を向上させるためには、多角的な面から生活を捉える必要があります。</w:t>
      </w:r>
    </w:p>
    <w:p w14:paraId="304CB580" w14:textId="77777777" w:rsidR="00A2498C" w:rsidRPr="006D01BE" w:rsidRDefault="00A2498C" w:rsidP="00A2498C"/>
    <w:p w14:paraId="09DBC4C6" w14:textId="77777777" w:rsidR="00A2498C" w:rsidRDefault="00A2498C" w:rsidP="00A2498C">
      <w:r>
        <w:rPr>
          <w:rFonts w:hint="eastAsia"/>
        </w:rPr>
        <w:t>・精神的に安らぎや充実感があるか</w:t>
      </w:r>
    </w:p>
    <w:p w14:paraId="4F18882A" w14:textId="77777777" w:rsidR="00A2498C" w:rsidRDefault="00A2498C" w:rsidP="00A2498C">
      <w:r>
        <w:rPr>
          <w:rFonts w:hint="eastAsia"/>
        </w:rPr>
        <w:t>・周囲との人間関係は良好であるか　など。</w:t>
      </w:r>
    </w:p>
    <w:p w14:paraId="7B2CA1D9" w14:textId="77777777" w:rsidR="00A2498C" w:rsidRDefault="00A2498C" w:rsidP="00A2498C"/>
    <w:p w14:paraId="7A4A05ED" w14:textId="77777777" w:rsidR="00A2498C" w:rsidRPr="006D01BE" w:rsidRDefault="00A2498C" w:rsidP="00A2498C">
      <w:pPr>
        <w:rPr>
          <w:sz w:val="28"/>
          <w:szCs w:val="32"/>
        </w:rPr>
      </w:pPr>
      <w:r w:rsidRPr="006D01BE">
        <w:rPr>
          <w:rFonts w:hint="eastAsia"/>
          <w:sz w:val="28"/>
          <w:szCs w:val="32"/>
        </w:rPr>
        <w:t>Q</w:t>
      </w:r>
      <w:r w:rsidRPr="006D01BE">
        <w:rPr>
          <w:sz w:val="28"/>
          <w:szCs w:val="32"/>
        </w:rPr>
        <w:t>OL</w:t>
      </w:r>
      <w:r w:rsidRPr="006D01BE">
        <w:rPr>
          <w:rFonts w:hint="eastAsia"/>
          <w:sz w:val="28"/>
          <w:szCs w:val="32"/>
        </w:rPr>
        <w:t>のベースは</w:t>
      </w:r>
      <w:r>
        <w:rPr>
          <w:rFonts w:hint="eastAsia"/>
          <w:sz w:val="28"/>
          <w:szCs w:val="32"/>
        </w:rPr>
        <w:t>「</w:t>
      </w:r>
      <w:r w:rsidRPr="006D01BE">
        <w:rPr>
          <w:rFonts w:hint="eastAsia"/>
          <w:sz w:val="28"/>
          <w:szCs w:val="32"/>
        </w:rPr>
        <w:t>人とのコミュニケーション」</w:t>
      </w:r>
    </w:p>
    <w:p w14:paraId="046C0C7E" w14:textId="0A2A4F69" w:rsidR="00A2498C" w:rsidRDefault="00A2498C" w:rsidP="00A2498C">
      <w:pPr>
        <w:rPr>
          <w:rFonts w:hint="eastAsia"/>
        </w:rPr>
      </w:pPr>
      <w:r>
        <w:t>QOL(</w:t>
      </w:r>
      <w:r>
        <w:rPr>
          <w:rFonts w:hint="eastAsia"/>
        </w:rPr>
        <w:t>生活の質</w:t>
      </w:r>
      <w:r>
        <w:t>)</w:t>
      </w:r>
      <w:r>
        <w:rPr>
          <w:rFonts w:hint="eastAsia"/>
        </w:rPr>
        <w:t>の向上のために様々な要素がありますが、ベースとなっているのは「人とのコミュニケーション」です。行事をきっかけに職員や周りの入居者様とのコミュニケーションになり、それが</w:t>
      </w:r>
      <w:r>
        <w:t>QOL</w:t>
      </w:r>
      <w:r>
        <w:rPr>
          <w:rFonts w:hint="eastAsia"/>
        </w:rPr>
        <w:t>向上のベースとして役立っていきます。</w:t>
      </w:r>
    </w:p>
    <w:p w14:paraId="42D31F4F" w14:textId="15782D34" w:rsidR="00FA5C25" w:rsidRDefault="00FA5C25" w:rsidP="00C43D69"/>
    <w:p w14:paraId="3E6AE215" w14:textId="21E32096" w:rsidR="00A2498C" w:rsidRPr="00A2498C" w:rsidRDefault="00A2498C" w:rsidP="00C43D69">
      <w:pPr>
        <w:rPr>
          <w:rFonts w:hint="eastAsia"/>
          <w:sz w:val="28"/>
          <w:szCs w:val="32"/>
        </w:rPr>
      </w:pPr>
      <w:r w:rsidRPr="00A2498C">
        <w:rPr>
          <w:rFonts w:hint="eastAsia"/>
          <w:sz w:val="28"/>
          <w:szCs w:val="32"/>
        </w:rPr>
        <w:t>まとめ</w:t>
      </w:r>
    </w:p>
    <w:p w14:paraId="19D495BE" w14:textId="14352745" w:rsidR="00990F13" w:rsidRDefault="00907B90" w:rsidP="00C43D69">
      <w:r>
        <w:rPr>
          <w:rFonts w:hint="eastAsia"/>
        </w:rPr>
        <w:t>メディホス鎌倉は入居者様の</w:t>
      </w:r>
      <w:r w:rsidR="00990F13">
        <w:rPr>
          <w:rFonts w:hint="eastAsia"/>
        </w:rPr>
        <w:t>「</w:t>
      </w:r>
      <w:r>
        <w:rPr>
          <w:rFonts w:hint="eastAsia"/>
        </w:rPr>
        <w:t>日常の生活を大切に</w:t>
      </w:r>
      <w:r w:rsidR="00990F13">
        <w:rPr>
          <w:rFonts w:hint="eastAsia"/>
        </w:rPr>
        <w:t>」</w:t>
      </w:r>
    </w:p>
    <w:p w14:paraId="0838EEAD" w14:textId="157367F8" w:rsidR="00907B90" w:rsidRDefault="00907B90" w:rsidP="00C43D69">
      <w:r>
        <w:rPr>
          <w:rFonts w:hint="eastAsia"/>
        </w:rPr>
        <w:t>季節のイベントにも力をいれております。</w:t>
      </w:r>
    </w:p>
    <w:p w14:paraId="076859CF" w14:textId="4949FCF7" w:rsidR="00A2498C" w:rsidRDefault="00A2498C" w:rsidP="00C43D69"/>
    <w:p w14:paraId="12CEC517" w14:textId="77777777" w:rsidR="00A2498C" w:rsidRDefault="00A2498C" w:rsidP="00A2498C">
      <w:pPr>
        <w:jc w:val="right"/>
      </w:pPr>
      <w:r>
        <w:rPr>
          <w:rFonts w:hint="eastAsia"/>
        </w:rPr>
        <w:t>------</w:t>
      </w:r>
      <w:r>
        <w:t>----------------------------------------------------</w:t>
      </w:r>
    </w:p>
    <w:p w14:paraId="216BCAC4" w14:textId="77777777" w:rsidR="00A2498C" w:rsidRDefault="00A2498C" w:rsidP="00A2498C">
      <w:pPr>
        <w:jc w:val="right"/>
      </w:pPr>
      <w:r>
        <w:rPr>
          <w:rFonts w:hint="eastAsia"/>
        </w:rPr>
        <w:t>ホスピス型有料老人ホーム　メディホス鎌倉</w:t>
      </w:r>
    </w:p>
    <w:p w14:paraId="3F4E78A7" w14:textId="77777777" w:rsidR="00A2498C" w:rsidRDefault="00A2498C" w:rsidP="00A2498C">
      <w:pPr>
        <w:jc w:val="right"/>
      </w:pPr>
      <w:r>
        <w:rPr>
          <w:rFonts w:hint="eastAsia"/>
        </w:rPr>
        <w:t>(住宅型有料老人ホーム</w:t>
      </w:r>
      <w:r>
        <w:t>)</w:t>
      </w:r>
    </w:p>
    <w:p w14:paraId="40776207" w14:textId="77777777" w:rsidR="00A2498C" w:rsidRDefault="00A2498C" w:rsidP="00A2498C">
      <w:pPr>
        <w:jc w:val="right"/>
      </w:pPr>
      <w:r>
        <w:rPr>
          <w:rFonts w:hint="eastAsia"/>
        </w:rPr>
        <w:t>〒</w:t>
      </w:r>
      <w:r>
        <w:t>247-0065</w:t>
      </w:r>
    </w:p>
    <w:p w14:paraId="3EF88BB2" w14:textId="77777777" w:rsidR="00A2498C" w:rsidRDefault="00A2498C" w:rsidP="00A2498C">
      <w:pPr>
        <w:jc w:val="right"/>
      </w:pPr>
      <w:r>
        <w:rPr>
          <w:rFonts w:hint="eastAsia"/>
        </w:rPr>
        <w:t>神奈川県鎌倉市上町屋5</w:t>
      </w:r>
      <w:r>
        <w:t>24-3</w:t>
      </w:r>
    </w:p>
    <w:p w14:paraId="60140DBE" w14:textId="77777777" w:rsidR="00A2498C" w:rsidRDefault="00A2498C" w:rsidP="00A2498C">
      <w:pPr>
        <w:jc w:val="right"/>
      </w:pPr>
      <w:r>
        <w:t>TEL</w:t>
      </w:r>
      <w:r>
        <w:rPr>
          <w:rFonts w:hint="eastAsia"/>
        </w:rPr>
        <w:t xml:space="preserve">　0</w:t>
      </w:r>
      <w:r>
        <w:t>467-55-5792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 </w:t>
      </w:r>
      <w:r>
        <w:t xml:space="preserve"> 0467-55-5793</w:t>
      </w:r>
    </w:p>
    <w:p w14:paraId="7C60294E" w14:textId="77777777" w:rsidR="00A2498C" w:rsidRDefault="00A2498C" w:rsidP="00A2498C">
      <w:pPr>
        <w:jc w:val="right"/>
      </w:pPr>
    </w:p>
    <w:p w14:paraId="101D9C23" w14:textId="77777777" w:rsidR="00A2498C" w:rsidRDefault="00A2498C" w:rsidP="00A2498C">
      <w:pPr>
        <w:jc w:val="right"/>
      </w:pPr>
      <w:r>
        <w:rPr>
          <w:rFonts w:hint="eastAsia"/>
        </w:rPr>
        <w:t>J</w:t>
      </w:r>
      <w:r>
        <w:t>R</w:t>
      </w:r>
      <w:r>
        <w:rPr>
          <w:rFonts w:hint="eastAsia"/>
        </w:rPr>
        <w:t>「大船駅」からタクシーで約</w:t>
      </w:r>
      <w:r>
        <w:t>10</w:t>
      </w:r>
      <w:r>
        <w:rPr>
          <w:rFonts w:hint="eastAsia"/>
        </w:rPr>
        <w:t>分</w:t>
      </w:r>
    </w:p>
    <w:p w14:paraId="5AFB957F" w14:textId="77777777" w:rsidR="00A2498C" w:rsidRDefault="00A2498C" w:rsidP="00A2498C">
      <w:pPr>
        <w:jc w:val="right"/>
      </w:pPr>
      <w:r>
        <w:rPr>
          <w:rFonts w:hint="eastAsia"/>
        </w:rPr>
        <w:t>湘南モノレール「湘南町屋駅」より徒歩</w:t>
      </w:r>
      <w:r>
        <w:t>15</w:t>
      </w:r>
      <w:r>
        <w:rPr>
          <w:rFonts w:hint="eastAsia"/>
        </w:rPr>
        <w:t>分</w:t>
      </w:r>
    </w:p>
    <w:p w14:paraId="00A31E7B" w14:textId="77777777" w:rsidR="00A2498C" w:rsidRPr="00033F02" w:rsidRDefault="00A2498C" w:rsidP="00A2498C">
      <w:pPr>
        <w:jc w:val="right"/>
      </w:pPr>
      <w:r>
        <w:rPr>
          <w:rFonts w:hint="eastAsia"/>
        </w:rPr>
        <w:t>江ノ電バス「町屋橋」バス停下車徒歩</w:t>
      </w:r>
      <w:r>
        <w:t>1</w:t>
      </w:r>
      <w:r>
        <w:rPr>
          <w:rFonts w:hint="eastAsia"/>
        </w:rPr>
        <w:t>分</w:t>
      </w:r>
    </w:p>
    <w:p w14:paraId="0CD4F308" w14:textId="77777777" w:rsidR="00A2498C" w:rsidRDefault="00A2498C" w:rsidP="00A2498C">
      <w:pPr>
        <w:jc w:val="right"/>
      </w:pPr>
      <w:r>
        <w:rPr>
          <w:rFonts w:hint="eastAsia"/>
        </w:rPr>
        <w:t>------</w:t>
      </w:r>
      <w:r>
        <w:t>----------------------------------------------------</w:t>
      </w:r>
    </w:p>
    <w:p w14:paraId="367A745C" w14:textId="77777777" w:rsidR="00A2498C" w:rsidRDefault="00A2498C" w:rsidP="00C43D69">
      <w:pPr>
        <w:rPr>
          <w:rFonts w:hint="eastAsia"/>
        </w:rPr>
      </w:pPr>
    </w:p>
    <w:p w14:paraId="3B5AA14B" w14:textId="0D072859" w:rsidR="00B47C31" w:rsidRDefault="00B47C31" w:rsidP="00C43D69"/>
    <w:sectPr w:rsidR="00B47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E8"/>
    <w:rsid w:val="00083F0A"/>
    <w:rsid w:val="002F74E8"/>
    <w:rsid w:val="00907B90"/>
    <w:rsid w:val="00990F13"/>
    <w:rsid w:val="00A2498C"/>
    <w:rsid w:val="00B47C31"/>
    <w:rsid w:val="00C43D69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9A506"/>
  <w15:chartTrackingRefBased/>
  <w15:docId w15:val="{3F249B0D-2C80-4EA8-9670-2CA8977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翔</dc:creator>
  <cp:keywords/>
  <dc:description/>
  <cp:lastModifiedBy>住江 明日香</cp:lastModifiedBy>
  <cp:revision>2</cp:revision>
  <dcterms:created xsi:type="dcterms:W3CDTF">2022-09-19T04:20:00Z</dcterms:created>
  <dcterms:modified xsi:type="dcterms:W3CDTF">2022-09-22T02:49:00Z</dcterms:modified>
</cp:coreProperties>
</file>